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6570" w14:textId="77777777" w:rsidR="0083334F" w:rsidRPr="00720F20" w:rsidRDefault="0083334F" w:rsidP="0083334F">
      <w:pPr>
        <w:pStyle w:val="Geenafstand"/>
        <w:rPr>
          <w:b/>
          <w:u w:val="single"/>
        </w:rPr>
      </w:pPr>
      <w:r w:rsidRPr="00720F20">
        <w:rPr>
          <w:b/>
          <w:u w:val="single"/>
        </w:rPr>
        <w:t>Levensboek</w:t>
      </w:r>
      <w:r w:rsidR="00720F20">
        <w:rPr>
          <w:b/>
          <w:u w:val="single"/>
        </w:rPr>
        <w:t xml:space="preserve"> (stap 1 bij les 4)</w:t>
      </w:r>
    </w:p>
    <w:p w14:paraId="7087322E" w14:textId="77777777" w:rsidR="0083334F" w:rsidRDefault="0083334F" w:rsidP="0083334F">
      <w:pPr>
        <w:pStyle w:val="Geenafstand"/>
      </w:pPr>
    </w:p>
    <w:p w14:paraId="0D9D0D45" w14:textId="77777777" w:rsidR="00000000" w:rsidRPr="0083334F" w:rsidRDefault="00684E1E" w:rsidP="0083334F">
      <w:pPr>
        <w:pStyle w:val="Geenafstand"/>
        <w:rPr>
          <w:b/>
        </w:rPr>
      </w:pPr>
      <w:r w:rsidRPr="0083334F">
        <w:rPr>
          <w:b/>
        </w:rPr>
        <w:t>Stap 1: </w:t>
      </w:r>
      <w:r w:rsidRPr="0083334F">
        <w:rPr>
          <w:b/>
        </w:rPr>
        <w:t xml:space="preserve">Bedenk vragen die interessant zijn over het verloop van je ontwikkeling: </w:t>
      </w:r>
    </w:p>
    <w:p w14:paraId="5D12BB99" w14:textId="77777777" w:rsidR="00000000" w:rsidRPr="0083334F" w:rsidRDefault="00684E1E" w:rsidP="0083334F">
      <w:pPr>
        <w:pStyle w:val="Geenafstand"/>
      </w:pPr>
      <w:r w:rsidRPr="0083334F">
        <w:t>De volgende vragen kunnen je daarbij helpen maar probeer ook eigen vragen t</w:t>
      </w:r>
      <w:r w:rsidR="0083334F">
        <w:t>e bedenken</w:t>
      </w:r>
      <w:r w:rsidRPr="0083334F">
        <w:t>:        </w:t>
      </w:r>
    </w:p>
    <w:p w14:paraId="32B3CAE1" w14:textId="77777777" w:rsidR="00000000" w:rsidRPr="0083334F" w:rsidRDefault="00684E1E" w:rsidP="0083334F">
      <w:pPr>
        <w:pStyle w:val="Geenafstand"/>
        <w:numPr>
          <w:ilvl w:val="0"/>
          <w:numId w:val="3"/>
        </w:numPr>
      </w:pPr>
      <w:r w:rsidRPr="0083334F">
        <w:t>Hoe verliep je baby-, peuter-, kleuterfase?</w:t>
      </w:r>
    </w:p>
    <w:p w14:paraId="367ADB9A" w14:textId="77777777" w:rsidR="00000000" w:rsidRPr="0083334F" w:rsidRDefault="0083334F" w:rsidP="0083334F">
      <w:pPr>
        <w:pStyle w:val="Geenafstand"/>
        <w:ind w:firstLine="360"/>
      </w:pPr>
      <w:r>
        <w:t>(benoem</w:t>
      </w:r>
      <w:r w:rsidR="00684E1E" w:rsidRPr="0083334F">
        <w:t xml:space="preserve"> verschillende ontwikkelingsaspecten en bijbehorende kenmerken</w:t>
      </w:r>
      <w:r>
        <w:t>)</w:t>
      </w:r>
    </w:p>
    <w:p w14:paraId="22476FD3" w14:textId="77777777" w:rsidR="0083334F" w:rsidRDefault="00684E1E" w:rsidP="0083334F">
      <w:pPr>
        <w:pStyle w:val="Geenafstand"/>
        <w:numPr>
          <w:ilvl w:val="0"/>
          <w:numId w:val="3"/>
        </w:numPr>
      </w:pPr>
      <w:r w:rsidRPr="0083334F">
        <w:t xml:space="preserve">Hoe was je als jong en ouder schoolkind? </w:t>
      </w:r>
    </w:p>
    <w:p w14:paraId="2999B311" w14:textId="77777777" w:rsidR="00000000" w:rsidRPr="0083334F" w:rsidRDefault="00684E1E" w:rsidP="0083334F">
      <w:pPr>
        <w:pStyle w:val="Geenafstand"/>
        <w:numPr>
          <w:ilvl w:val="0"/>
          <w:numId w:val="3"/>
        </w:numPr>
      </w:pPr>
      <w:r w:rsidRPr="0083334F">
        <w:t>Hoe kijk je terug op je (basis)schooltijd?</w:t>
      </w:r>
    </w:p>
    <w:p w14:paraId="08775C9C" w14:textId="77777777" w:rsidR="00000000" w:rsidRPr="0083334F" w:rsidRDefault="0083334F" w:rsidP="0083334F">
      <w:pPr>
        <w:pStyle w:val="Geenafstand"/>
        <w:ind w:firstLine="360"/>
      </w:pPr>
      <w:r>
        <w:t>(benoem</w:t>
      </w:r>
      <w:r w:rsidR="00684E1E" w:rsidRPr="0083334F">
        <w:t xml:space="preserve"> verschillende ontwikkelingsasp</w:t>
      </w:r>
      <w:r>
        <w:t>ecten en bijbehorende kenmerken)</w:t>
      </w:r>
    </w:p>
    <w:p w14:paraId="66288072" w14:textId="77777777" w:rsidR="00000000" w:rsidRPr="0083334F" w:rsidRDefault="00684E1E" w:rsidP="0083334F">
      <w:pPr>
        <w:pStyle w:val="Geenafstand"/>
        <w:numPr>
          <w:ilvl w:val="0"/>
          <w:numId w:val="3"/>
        </w:numPr>
      </w:pPr>
      <w:r w:rsidRPr="0083334F">
        <w:t>Hoe verliep je puberteit?</w:t>
      </w:r>
    </w:p>
    <w:p w14:paraId="3AD482F6" w14:textId="77777777" w:rsidR="00000000" w:rsidRPr="0083334F" w:rsidRDefault="0083334F" w:rsidP="0083334F">
      <w:pPr>
        <w:pStyle w:val="Geenafstand"/>
        <w:ind w:firstLine="360"/>
      </w:pPr>
      <w:r>
        <w:t>(benoem</w:t>
      </w:r>
      <w:r w:rsidR="00684E1E" w:rsidRPr="0083334F">
        <w:t xml:space="preserve"> verschillende ontwikkelingsaspecten en bijbehorende kenmerken</w:t>
      </w:r>
      <w:r>
        <w:t>)</w:t>
      </w:r>
    </w:p>
    <w:p w14:paraId="05B0E047" w14:textId="77777777" w:rsidR="00000000" w:rsidRPr="0083334F" w:rsidRDefault="00684E1E" w:rsidP="0083334F">
      <w:pPr>
        <w:pStyle w:val="Geenafstand"/>
        <w:numPr>
          <w:ilvl w:val="0"/>
          <w:numId w:val="3"/>
        </w:numPr>
      </w:pPr>
      <w:r w:rsidRPr="0083334F">
        <w:t>Beschrijf je karakter, temperament, persoonlijkheid en je sociale ontwikkeling;</w:t>
      </w:r>
    </w:p>
    <w:p w14:paraId="6D98AD27" w14:textId="77777777" w:rsidR="00000000" w:rsidRPr="0083334F" w:rsidRDefault="00684E1E" w:rsidP="0083334F">
      <w:pPr>
        <w:pStyle w:val="Geenafstand"/>
        <w:numPr>
          <w:ilvl w:val="0"/>
          <w:numId w:val="3"/>
        </w:numPr>
      </w:pPr>
      <w:r w:rsidRPr="0083334F">
        <w:t>Welke kwaliteiten en talenten bezit je?</w:t>
      </w:r>
    </w:p>
    <w:p w14:paraId="15379533" w14:textId="77777777" w:rsidR="0083334F" w:rsidRDefault="00684E1E" w:rsidP="0083334F">
      <w:pPr>
        <w:pStyle w:val="Geenafstand"/>
        <w:numPr>
          <w:ilvl w:val="0"/>
          <w:numId w:val="3"/>
        </w:numPr>
      </w:pPr>
      <w:r w:rsidRPr="0083334F">
        <w:t>Welke persoonlijke groei zou je</w:t>
      </w:r>
      <w:r w:rsidRPr="0083334F">
        <w:t xml:space="preserve"> nog kunnen doormaken? </w:t>
      </w:r>
    </w:p>
    <w:p w14:paraId="10638BE3" w14:textId="77777777" w:rsidR="0083334F" w:rsidRDefault="00684E1E" w:rsidP="0083334F">
      <w:pPr>
        <w:pStyle w:val="Geenafstand"/>
        <w:numPr>
          <w:ilvl w:val="0"/>
          <w:numId w:val="3"/>
        </w:numPr>
      </w:pPr>
      <w:r w:rsidRPr="0083334F">
        <w:t>Waar kun je als persoon nog beter in worden? (dat zijn vaak de dingen die je in anderen bewondert)</w:t>
      </w:r>
    </w:p>
    <w:p w14:paraId="55FA4C72" w14:textId="77777777" w:rsidR="0083334F" w:rsidRDefault="00684E1E" w:rsidP="0083334F">
      <w:pPr>
        <w:pStyle w:val="Geenafstand"/>
        <w:numPr>
          <w:ilvl w:val="0"/>
          <w:numId w:val="3"/>
        </w:numPr>
      </w:pPr>
      <w:r w:rsidRPr="0083334F">
        <w:t>Waar kun je als persoon tevreden over zijn</w:t>
      </w:r>
      <w:r w:rsidRPr="0083334F">
        <w:t xml:space="preserve">? </w:t>
      </w:r>
    </w:p>
    <w:p w14:paraId="7E53881A" w14:textId="77777777" w:rsidR="0083334F" w:rsidRDefault="00684E1E" w:rsidP="0083334F">
      <w:pPr>
        <w:pStyle w:val="Geenafstand"/>
        <w:numPr>
          <w:ilvl w:val="0"/>
          <w:numId w:val="3"/>
        </w:numPr>
      </w:pPr>
      <w:r w:rsidRPr="0083334F">
        <w:t xml:space="preserve">Waar ben je trots op?! </w:t>
      </w:r>
    </w:p>
    <w:p w14:paraId="659953B7" w14:textId="77777777" w:rsidR="00000000" w:rsidRDefault="00684E1E" w:rsidP="0083334F">
      <w:pPr>
        <w:pStyle w:val="Geenafstand"/>
        <w:numPr>
          <w:ilvl w:val="0"/>
          <w:numId w:val="3"/>
        </w:numPr>
      </w:pPr>
      <w:r w:rsidRPr="0083334F">
        <w:t>Waar kun je lachend op terugkijken?</w:t>
      </w:r>
    </w:p>
    <w:p w14:paraId="462D8080" w14:textId="77777777" w:rsidR="0083334F" w:rsidRDefault="00720F20" w:rsidP="00720F20">
      <w:pPr>
        <w:pStyle w:val="Geenafstand"/>
        <w:numPr>
          <w:ilvl w:val="0"/>
          <w:numId w:val="3"/>
        </w:numPr>
      </w:pPr>
      <w:r>
        <w:t>…</w:t>
      </w:r>
    </w:p>
    <w:p w14:paraId="5AA7935A" w14:textId="77777777" w:rsidR="00720F20" w:rsidRPr="00720F20" w:rsidRDefault="00720F20" w:rsidP="00720F20">
      <w:pPr>
        <w:pStyle w:val="Geenafstand"/>
        <w:numPr>
          <w:ilvl w:val="0"/>
          <w:numId w:val="3"/>
        </w:numPr>
      </w:pPr>
      <w:r w:rsidRPr="00720F20">
        <w:t>…</w:t>
      </w:r>
    </w:p>
    <w:p w14:paraId="69CCD044" w14:textId="77777777" w:rsidR="00720F20" w:rsidRDefault="00720F20" w:rsidP="0083334F">
      <w:pPr>
        <w:pStyle w:val="Geenafstand"/>
        <w:rPr>
          <w:u w:val="single"/>
        </w:rPr>
      </w:pPr>
    </w:p>
    <w:p w14:paraId="715EA21B" w14:textId="77777777" w:rsidR="008810E6" w:rsidRPr="008810E6" w:rsidRDefault="008810E6" w:rsidP="0083334F">
      <w:pPr>
        <w:pStyle w:val="Geenafstand"/>
        <w:rPr>
          <w:u w:val="single"/>
        </w:rPr>
      </w:pPr>
      <w:r w:rsidRPr="008810E6">
        <w:rPr>
          <w:u w:val="single"/>
        </w:rPr>
        <w:t>Werkwijze:</w:t>
      </w:r>
    </w:p>
    <w:p w14:paraId="567DEB1B" w14:textId="77777777" w:rsidR="0083334F" w:rsidRPr="00A440BC" w:rsidRDefault="0083334F" w:rsidP="008810E6">
      <w:pPr>
        <w:pStyle w:val="Geenafstand"/>
      </w:pPr>
      <w:r w:rsidRPr="00A440BC">
        <w:t xml:space="preserve">Je beantwoordt </w:t>
      </w:r>
      <w:r w:rsidR="00720F20" w:rsidRPr="00A440BC">
        <w:t xml:space="preserve">bovenstaande </w:t>
      </w:r>
      <w:r w:rsidRPr="00A440BC">
        <w:t>vragen eers</w:t>
      </w:r>
      <w:r w:rsidR="00720F20" w:rsidRPr="00A440BC">
        <w:t xml:space="preserve">t voor jezelf en bedenkt er </w:t>
      </w:r>
      <w:r w:rsidRPr="00A440BC">
        <w:t xml:space="preserve">nog </w:t>
      </w:r>
      <w:r w:rsidR="00720F20" w:rsidRPr="00A440BC">
        <w:t xml:space="preserve">twee interessante </w:t>
      </w:r>
      <w:r w:rsidRPr="00A440BC">
        <w:t>vragen bij. Nadat je de vragen voor jezelf hebt beantwoord en hebt uitgeschreven, neem je de vragen mee naar één van je ouders/</w:t>
      </w:r>
      <w:r w:rsidR="008810E6" w:rsidRPr="00A440BC">
        <w:t>opvoeders en ga je hé</w:t>
      </w:r>
      <w:r w:rsidRPr="00A440BC">
        <w:t>n over jouw leven interviewen</w:t>
      </w:r>
      <w:r w:rsidR="008810E6" w:rsidRPr="00A440BC">
        <w:t xml:space="preserve"> </w:t>
      </w:r>
      <w:r w:rsidR="00720F20" w:rsidRPr="00A440BC">
        <w:t xml:space="preserve">(je gebruikt daarbij </w:t>
      </w:r>
      <w:r w:rsidR="008810E6" w:rsidRPr="00A440BC">
        <w:t>dezelfde vragen</w:t>
      </w:r>
      <w:r w:rsidR="00720F20" w:rsidRPr="00A440BC">
        <w:t>)</w:t>
      </w:r>
      <w:r w:rsidRPr="00A440BC">
        <w:t>.</w:t>
      </w:r>
      <w:r w:rsidR="00A440BC" w:rsidRPr="00A440BC">
        <w:t xml:space="preserve"> Dat </w:t>
      </w:r>
      <w:r w:rsidR="00A440BC">
        <w:t>interview houd je vóór de les van</w:t>
      </w:r>
      <w:r w:rsidR="00A440BC" w:rsidRPr="00A440BC">
        <w:t xml:space="preserve"> volgende week.</w:t>
      </w:r>
    </w:p>
    <w:p w14:paraId="37B14A0B" w14:textId="77777777" w:rsidR="0083334F" w:rsidRDefault="0083334F" w:rsidP="0083334F">
      <w:pPr>
        <w:pStyle w:val="Geenafstand"/>
      </w:pPr>
    </w:p>
    <w:p w14:paraId="27725CAB" w14:textId="77777777" w:rsidR="00720F20" w:rsidRDefault="00720F20" w:rsidP="008810E6">
      <w:pPr>
        <w:pStyle w:val="Geenafstand"/>
      </w:pPr>
      <w:r>
        <w:t xml:space="preserve">LET OP! </w:t>
      </w:r>
      <w:r w:rsidR="0083334F">
        <w:t xml:space="preserve">Je vertelt je ouders/opvoeders </w:t>
      </w:r>
      <w:r w:rsidR="008810E6">
        <w:t xml:space="preserve">natuurlijk </w:t>
      </w:r>
      <w:r w:rsidR="0083334F">
        <w:t xml:space="preserve">niet </w:t>
      </w:r>
      <w:r>
        <w:t>(</w:t>
      </w:r>
      <w:r w:rsidR="0083334F">
        <w:t>direct</w:t>
      </w:r>
      <w:r>
        <w:t>) wat jouw</w:t>
      </w:r>
      <w:r w:rsidR="0083334F">
        <w:t xml:space="preserve"> eigen antwoorden zijn. Daarmee zou je ze namelijk een bepaalde denkrichting op sturen terwijl je </w:t>
      </w:r>
      <w:r w:rsidR="008810E6">
        <w:t xml:space="preserve">juist </w:t>
      </w:r>
      <w:r w:rsidR="0083334F">
        <w:t>graag wilt weten wat h</w:t>
      </w:r>
      <w:r w:rsidR="008810E6">
        <w:t>ú</w:t>
      </w:r>
      <w:r w:rsidR="0083334F">
        <w:t xml:space="preserve">n herinneringen aan jouw jeugd </w:t>
      </w:r>
      <w:r w:rsidR="008810E6">
        <w:t xml:space="preserve">en jouw ontwikkeling </w:t>
      </w:r>
      <w:r w:rsidR="0083334F">
        <w:t>zijn.</w:t>
      </w:r>
      <w:r w:rsidR="008810E6">
        <w:t xml:space="preserve"> </w:t>
      </w:r>
    </w:p>
    <w:p w14:paraId="6959C956" w14:textId="77777777" w:rsidR="008810E6" w:rsidRDefault="00720F20" w:rsidP="008810E6">
      <w:pPr>
        <w:pStyle w:val="Geenafstand"/>
      </w:pPr>
      <w:r>
        <w:t>*</w:t>
      </w:r>
      <w:r w:rsidR="008810E6">
        <w:t xml:space="preserve">Je werkt hun antwoorden </w:t>
      </w:r>
      <w:r w:rsidR="00684E1E">
        <w:t xml:space="preserve">(maak tijdens het interview aantekeningen) </w:t>
      </w:r>
      <w:r w:rsidR="008810E6">
        <w:t>tijdens en na het vraaggesprek met hen direct uit</w:t>
      </w:r>
      <w:r>
        <w:t xml:space="preserve"> </w:t>
      </w:r>
      <w:r w:rsidR="00684E1E">
        <w:t xml:space="preserve">in je pc </w:t>
      </w:r>
      <w:r>
        <w:t>(dan zit het nog vers in je hoofd)</w:t>
      </w:r>
      <w:r w:rsidR="008810E6">
        <w:t>.</w:t>
      </w:r>
      <w:bookmarkStart w:id="0" w:name="_GoBack"/>
      <w:bookmarkEnd w:id="0"/>
    </w:p>
    <w:p w14:paraId="348DD171" w14:textId="77777777" w:rsidR="008810E6" w:rsidRDefault="008810E6" w:rsidP="0083334F">
      <w:pPr>
        <w:pStyle w:val="Geenafstand"/>
      </w:pPr>
    </w:p>
    <w:p w14:paraId="3FA8B6CA" w14:textId="77777777" w:rsidR="00044B28" w:rsidRDefault="00044B28"/>
    <w:sectPr w:rsidR="0004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4B1"/>
    <w:multiLevelType w:val="hybridMultilevel"/>
    <w:tmpl w:val="6F92AD48"/>
    <w:lvl w:ilvl="0" w:tplc="17DA5C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567E8"/>
    <w:multiLevelType w:val="hybridMultilevel"/>
    <w:tmpl w:val="5816D39A"/>
    <w:lvl w:ilvl="0" w:tplc="9D52F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25C"/>
    <w:multiLevelType w:val="hybridMultilevel"/>
    <w:tmpl w:val="70DADC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6305"/>
    <w:multiLevelType w:val="hybridMultilevel"/>
    <w:tmpl w:val="E96A12E6"/>
    <w:lvl w:ilvl="0" w:tplc="74685D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84668A">
      <w:start w:val="1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E8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A27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62C6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6ED1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3A54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9E7B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E688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4F"/>
    <w:rsid w:val="00044B28"/>
    <w:rsid w:val="00684E1E"/>
    <w:rsid w:val="00720F20"/>
    <w:rsid w:val="0083334F"/>
    <w:rsid w:val="008810E6"/>
    <w:rsid w:val="00A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1F55"/>
  <w15:chartTrackingRefBased/>
  <w15:docId w15:val="{B7AA1A9D-CD83-42E9-B5C3-B66894DB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334F"/>
    <w:pPr>
      <w:ind w:left="720"/>
      <w:contextualSpacing/>
    </w:pPr>
  </w:style>
  <w:style w:type="paragraph" w:styleId="Geenafstand">
    <w:name w:val="No Spacing"/>
    <w:uiPriority w:val="1"/>
    <w:qFormat/>
    <w:rsid w:val="00833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8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Poelman</dc:creator>
  <cp:keywords/>
  <dc:description/>
  <cp:lastModifiedBy>Simon Poelman</cp:lastModifiedBy>
  <cp:revision>1</cp:revision>
  <dcterms:created xsi:type="dcterms:W3CDTF">2018-09-27T17:32:00Z</dcterms:created>
  <dcterms:modified xsi:type="dcterms:W3CDTF">2018-09-27T18:23:00Z</dcterms:modified>
</cp:coreProperties>
</file>